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D5" w:rsidRPr="005659F0" w:rsidRDefault="00B847D5" w:rsidP="004B2EFE">
      <w:pPr>
        <w:tabs>
          <w:tab w:val="right" w:pos="14400"/>
        </w:tabs>
        <w:rPr>
          <w:sz w:val="20"/>
        </w:rPr>
      </w:pPr>
      <w:r>
        <w:rPr>
          <w:rFonts w:ascii="Goudy Old Style" w:hAnsi="Goudy Old Style"/>
          <w:b/>
          <w:sz w:val="28"/>
          <w:szCs w:val="28"/>
        </w:rPr>
        <w:t>One Word</w:t>
      </w:r>
      <w:r w:rsidRPr="005659F0">
        <w:rPr>
          <w:sz w:val="20"/>
        </w:rPr>
        <w:tab/>
        <w:t>Name _______________________________</w:t>
      </w:r>
    </w:p>
    <w:p w:rsidR="00B847D5" w:rsidRDefault="00B847D5" w:rsidP="004B2EFE">
      <w:pPr>
        <w:tabs>
          <w:tab w:val="right" w:pos="14400"/>
        </w:tabs>
        <w:rPr>
          <w:sz w:val="20"/>
        </w:rPr>
      </w:pPr>
      <w:r>
        <w:rPr>
          <w:rFonts w:ascii="Goudy Old Style" w:hAnsi="Goudy Old Style"/>
          <w:i/>
          <w:sz w:val="28"/>
        </w:rPr>
        <w:t>Lord of the Flies</w:t>
      </w:r>
      <w:r w:rsidR="00BF53CF">
        <w:rPr>
          <w:sz w:val="20"/>
        </w:rPr>
        <w:tab/>
      </w:r>
      <w:r w:rsidRPr="005659F0">
        <w:rPr>
          <w:sz w:val="20"/>
        </w:rPr>
        <w:t xml:space="preserve">World Literature </w:t>
      </w:r>
    </w:p>
    <w:p w:rsidR="00B847D5" w:rsidRDefault="00B847D5" w:rsidP="005659F0">
      <w:pPr>
        <w:tabs>
          <w:tab w:val="right" w:pos="10800"/>
        </w:tabs>
        <w:rPr>
          <w:sz w:val="20"/>
        </w:rPr>
      </w:pPr>
    </w:p>
    <w:p w:rsidR="00B847D5" w:rsidRDefault="00B847D5" w:rsidP="005659F0">
      <w:pPr>
        <w:tabs>
          <w:tab w:val="right" w:pos="10800"/>
        </w:tabs>
        <w:rPr>
          <w:sz w:val="20"/>
        </w:rPr>
      </w:pPr>
      <w:r>
        <w:rPr>
          <w:sz w:val="20"/>
        </w:rPr>
        <w:t>For this assignment you are to choose a word that has a strong connection to the chapter you have been assigned. Your word should not only describe the characters but also relate to the chapter in both tone and mood. Your as</w:t>
      </w:r>
      <w:r w:rsidR="00BF53CF">
        <w:rPr>
          <w:sz w:val="20"/>
        </w:rPr>
        <w:t>signment is due the week after midterms: January 26th.</w:t>
      </w:r>
    </w:p>
    <w:p w:rsidR="00B847D5" w:rsidRDefault="00B847D5" w:rsidP="005659F0">
      <w:pPr>
        <w:tabs>
          <w:tab w:val="right" w:pos="10800"/>
        </w:tabs>
        <w:rPr>
          <w:sz w:val="20"/>
        </w:rPr>
      </w:pPr>
    </w:p>
    <w:p w:rsidR="00B847D5" w:rsidRDefault="00B847D5" w:rsidP="005659F0">
      <w:pPr>
        <w:tabs>
          <w:tab w:val="right" w:pos="10800"/>
        </w:tabs>
        <w:rPr>
          <w:sz w:val="20"/>
        </w:rPr>
      </w:pPr>
      <w:r>
        <w:rPr>
          <w:sz w:val="20"/>
        </w:rPr>
        <w:t>You must include the following:</w:t>
      </w:r>
    </w:p>
    <w:p w:rsidR="00B847D5" w:rsidRDefault="00B847D5" w:rsidP="005659F0">
      <w:pPr>
        <w:tabs>
          <w:tab w:val="right" w:pos="10800"/>
        </w:tabs>
        <w:rPr>
          <w:sz w:val="20"/>
        </w:rPr>
      </w:pPr>
    </w:p>
    <w:p w:rsidR="00B847D5" w:rsidRDefault="00BF53CF" w:rsidP="004B2EFE">
      <w:pPr>
        <w:numPr>
          <w:ilvl w:val="0"/>
          <w:numId w:val="1"/>
        </w:numPr>
        <w:tabs>
          <w:tab w:val="right" w:pos="10800"/>
        </w:tabs>
        <w:rPr>
          <w:sz w:val="20"/>
        </w:rPr>
      </w:pPr>
      <w:r>
        <w:rPr>
          <w:sz w:val="20"/>
        </w:rPr>
        <w:t>Your wo</w:t>
      </w:r>
      <w:r w:rsidR="00B847D5">
        <w:rPr>
          <w:sz w:val="20"/>
        </w:rPr>
        <w:t>rd</w:t>
      </w:r>
      <w:r>
        <w:rPr>
          <w:sz w:val="20"/>
        </w:rPr>
        <w:t xml:space="preserve"> prominently displayed and artistically presented. (5)</w:t>
      </w:r>
      <w:r w:rsidR="00B847D5">
        <w:rPr>
          <w:sz w:val="20"/>
        </w:rPr>
        <w:t xml:space="preserve"> </w:t>
      </w:r>
    </w:p>
    <w:p w:rsidR="00B847D5" w:rsidRDefault="00B847D5" w:rsidP="004B2EFE">
      <w:pPr>
        <w:numPr>
          <w:ilvl w:val="0"/>
          <w:numId w:val="1"/>
        </w:numPr>
        <w:tabs>
          <w:tab w:val="right" w:pos="10800"/>
        </w:tabs>
        <w:rPr>
          <w:sz w:val="20"/>
        </w:rPr>
      </w:pPr>
      <w:r>
        <w:rPr>
          <w:sz w:val="20"/>
        </w:rPr>
        <w:t>Denotation</w:t>
      </w:r>
      <w:r w:rsidR="00BF53CF">
        <w:rPr>
          <w:sz w:val="20"/>
        </w:rPr>
        <w:t xml:space="preserve"> (Does mean)</w:t>
      </w:r>
      <w:r>
        <w:rPr>
          <w:sz w:val="20"/>
        </w:rPr>
        <w:t xml:space="preserve"> and Connotation</w:t>
      </w:r>
      <w:r w:rsidR="00BF53CF">
        <w:rPr>
          <w:sz w:val="20"/>
        </w:rPr>
        <w:t xml:space="preserve"> (Could mean) of the word</w:t>
      </w:r>
      <w:r>
        <w:rPr>
          <w:sz w:val="20"/>
        </w:rPr>
        <w:t xml:space="preserve"> (5)</w:t>
      </w:r>
    </w:p>
    <w:p w:rsidR="00B847D5" w:rsidRDefault="00B847D5" w:rsidP="004B2EFE">
      <w:pPr>
        <w:numPr>
          <w:ilvl w:val="0"/>
          <w:numId w:val="1"/>
        </w:numPr>
        <w:tabs>
          <w:tab w:val="right" w:pos="10800"/>
        </w:tabs>
        <w:rPr>
          <w:sz w:val="20"/>
        </w:rPr>
      </w:pPr>
      <w:r>
        <w:rPr>
          <w:sz w:val="20"/>
        </w:rPr>
        <w:t xml:space="preserve">Description of how this </w:t>
      </w:r>
      <w:r w:rsidR="00BF53CF">
        <w:rPr>
          <w:sz w:val="20"/>
        </w:rPr>
        <w:t>word relates to your chapter (5</w:t>
      </w:r>
      <w:r>
        <w:rPr>
          <w:sz w:val="20"/>
        </w:rPr>
        <w:t>)</w:t>
      </w:r>
    </w:p>
    <w:p w:rsidR="00B847D5" w:rsidRDefault="00BF53CF" w:rsidP="004B2EFE">
      <w:pPr>
        <w:numPr>
          <w:ilvl w:val="0"/>
          <w:numId w:val="1"/>
        </w:numPr>
        <w:tabs>
          <w:tab w:val="right" w:pos="10800"/>
        </w:tabs>
        <w:rPr>
          <w:sz w:val="20"/>
        </w:rPr>
      </w:pPr>
      <w:r>
        <w:rPr>
          <w:sz w:val="20"/>
        </w:rPr>
        <w:t>T</w:t>
      </w:r>
      <w:r w:rsidR="00B847D5">
        <w:rPr>
          <w:sz w:val="20"/>
        </w:rPr>
        <w:t xml:space="preserve">wo </w:t>
      </w:r>
      <w:r>
        <w:rPr>
          <w:sz w:val="20"/>
        </w:rPr>
        <w:t xml:space="preserve">significant quotes </w:t>
      </w:r>
      <w:r w:rsidR="00B847D5">
        <w:rPr>
          <w:sz w:val="20"/>
        </w:rPr>
        <w:t>from the chapter that support your choice (10)</w:t>
      </w:r>
    </w:p>
    <w:p w:rsidR="00B847D5" w:rsidRDefault="00B847D5" w:rsidP="004B2EFE">
      <w:pPr>
        <w:numPr>
          <w:ilvl w:val="0"/>
          <w:numId w:val="1"/>
        </w:numPr>
        <w:tabs>
          <w:tab w:val="right" w:pos="10800"/>
        </w:tabs>
        <w:rPr>
          <w:sz w:val="20"/>
        </w:rPr>
      </w:pPr>
      <w:r>
        <w:rPr>
          <w:sz w:val="20"/>
        </w:rPr>
        <w:t>At least two images</w:t>
      </w:r>
      <w:r w:rsidR="00BF53CF">
        <w:rPr>
          <w:sz w:val="20"/>
        </w:rPr>
        <w:t>/pictures/drawings</w:t>
      </w:r>
      <w:r>
        <w:rPr>
          <w:sz w:val="20"/>
        </w:rPr>
        <w:t xml:space="preserve"> that relate to the chapter </w:t>
      </w:r>
      <w:r w:rsidRPr="00BF53CF">
        <w:rPr>
          <w:sz w:val="20"/>
          <w:u w:val="single"/>
        </w:rPr>
        <w:t>and</w:t>
      </w:r>
      <w:r>
        <w:rPr>
          <w:sz w:val="20"/>
        </w:rPr>
        <w:t xml:space="preserve"> to your word (5)</w:t>
      </w:r>
    </w:p>
    <w:p w:rsidR="00B847D5" w:rsidRDefault="00B847D5" w:rsidP="005659F0">
      <w:pPr>
        <w:tabs>
          <w:tab w:val="right" w:pos="10800"/>
        </w:tabs>
        <w:rPr>
          <w:sz w:val="20"/>
        </w:rPr>
      </w:pPr>
    </w:p>
    <w:p w:rsidR="00B847D5" w:rsidRDefault="00B847D5" w:rsidP="005659F0">
      <w:pPr>
        <w:tabs>
          <w:tab w:val="right" w:pos="10800"/>
        </w:tabs>
        <w:rPr>
          <w:sz w:val="20"/>
        </w:rPr>
      </w:pPr>
    </w:p>
    <w:p w:rsidR="00B847D5" w:rsidRDefault="00B847D5" w:rsidP="005659F0">
      <w:pPr>
        <w:tabs>
          <w:tab w:val="right" w:pos="1080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0"/>
      </w:tblGrid>
      <w:tr w:rsidR="00B847D5" w:rsidTr="00AB7A76">
        <w:tc>
          <w:tcPr>
            <w:tcW w:w="14616" w:type="dxa"/>
          </w:tcPr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  <w:p w:rsidR="00B847D5" w:rsidRPr="00AB7A76" w:rsidRDefault="00B847D5" w:rsidP="00AB7A76">
            <w:pPr>
              <w:tabs>
                <w:tab w:val="right" w:pos="10800"/>
              </w:tabs>
              <w:rPr>
                <w:sz w:val="20"/>
              </w:rPr>
            </w:pPr>
          </w:p>
        </w:tc>
      </w:tr>
    </w:tbl>
    <w:p w:rsidR="00B847D5" w:rsidRDefault="00BF53CF" w:rsidP="005659F0">
      <w:pPr>
        <w:tabs>
          <w:tab w:val="right" w:pos="10800"/>
        </w:tabs>
        <w:rPr>
          <w:sz w:val="20"/>
        </w:rPr>
      </w:pPr>
      <w:r>
        <w:rPr>
          <w:sz w:val="20"/>
        </w:rPr>
        <w:t>Use this space to create a draft of your One Word project.</w:t>
      </w:r>
    </w:p>
    <w:p w:rsidR="00B847D5" w:rsidRDefault="00B847D5" w:rsidP="005659F0">
      <w:pPr>
        <w:tabs>
          <w:tab w:val="right" w:pos="10800"/>
        </w:tabs>
        <w:rPr>
          <w:sz w:val="20"/>
        </w:rPr>
      </w:pPr>
    </w:p>
    <w:p w:rsidR="00B847D5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Chapter 1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 w:rsidRPr="000E6DC6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3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4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5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6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7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8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9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10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11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r>
        <w:rPr>
          <w:sz w:val="32"/>
          <w:szCs w:val="32"/>
        </w:rPr>
        <w:t>Chapter</w:t>
      </w:r>
      <w:r>
        <w:rPr>
          <w:sz w:val="32"/>
          <w:szCs w:val="32"/>
        </w:rPr>
        <w:t xml:space="preserve"> 12</w:t>
      </w: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  <w:bookmarkStart w:id="0" w:name="_GoBack"/>
      <w:r w:rsidRPr="000E6DC6">
        <w:rPr>
          <w:noProof/>
          <w:sz w:val="32"/>
          <w:szCs w:val="32"/>
        </w:rPr>
        <w:drawing>
          <wp:inline distT="0" distB="0" distL="0" distR="0">
            <wp:extent cx="4761470" cy="3680418"/>
            <wp:effectExtent l="0" t="0" r="1270" b="0"/>
            <wp:docPr id="1" name="Picture 1" descr="U:\English\World Literature\Nordsiek World X\LOTF\OneWord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nglish\World Literature\Nordsiek World X\LOTF\OneWordExamp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109" cy="369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6DC6" w:rsidRDefault="000E6DC6" w:rsidP="005659F0">
      <w:pPr>
        <w:tabs>
          <w:tab w:val="right" w:pos="10800"/>
        </w:tabs>
        <w:rPr>
          <w:sz w:val="32"/>
          <w:szCs w:val="32"/>
        </w:rPr>
      </w:pPr>
    </w:p>
    <w:p w:rsidR="000E6DC6" w:rsidRPr="0042497A" w:rsidRDefault="000E6DC6" w:rsidP="005659F0">
      <w:pPr>
        <w:tabs>
          <w:tab w:val="right" w:pos="10800"/>
        </w:tabs>
        <w:rPr>
          <w:sz w:val="32"/>
          <w:szCs w:val="32"/>
        </w:rPr>
      </w:pPr>
    </w:p>
    <w:sectPr w:rsidR="000E6DC6" w:rsidRPr="0042497A" w:rsidSect="004B2EFE">
      <w:pgSz w:w="15840" w:h="12240" w:orient="landscape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45ABA"/>
    <w:multiLevelType w:val="hybridMultilevel"/>
    <w:tmpl w:val="D3F85E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F0"/>
    <w:rsid w:val="00000688"/>
    <w:rsid w:val="000D6230"/>
    <w:rsid w:val="000E6DC6"/>
    <w:rsid w:val="00114B53"/>
    <w:rsid w:val="002D1EE5"/>
    <w:rsid w:val="00397326"/>
    <w:rsid w:val="003A72A8"/>
    <w:rsid w:val="0042497A"/>
    <w:rsid w:val="00436A15"/>
    <w:rsid w:val="004B2EFE"/>
    <w:rsid w:val="005659F0"/>
    <w:rsid w:val="005E7A78"/>
    <w:rsid w:val="005F64DB"/>
    <w:rsid w:val="006D107B"/>
    <w:rsid w:val="00741D40"/>
    <w:rsid w:val="0077664E"/>
    <w:rsid w:val="007A718E"/>
    <w:rsid w:val="007D6E89"/>
    <w:rsid w:val="008D2457"/>
    <w:rsid w:val="009E2756"/>
    <w:rsid w:val="00A4538D"/>
    <w:rsid w:val="00AB7A76"/>
    <w:rsid w:val="00B131B5"/>
    <w:rsid w:val="00B847D5"/>
    <w:rsid w:val="00B91890"/>
    <w:rsid w:val="00BF53CF"/>
    <w:rsid w:val="00C133E9"/>
    <w:rsid w:val="00C34F19"/>
    <w:rsid w:val="00D25494"/>
    <w:rsid w:val="00D71E1A"/>
    <w:rsid w:val="00F53C29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94B8DA-28AD-466A-B229-065FA0B6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88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2D1EE5"/>
    <w:rPr>
      <w:rFonts w:cs="Times New Roman"/>
      <w:b/>
      <w:bCs/>
      <w:color w:val="666666"/>
    </w:rPr>
  </w:style>
  <w:style w:type="character" w:styleId="Hyperlink">
    <w:name w:val="Hyperlink"/>
    <w:basedOn w:val="DefaultParagraphFont"/>
    <w:uiPriority w:val="99"/>
    <w:rsid w:val="002D1EE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4B2EF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9935">
          <w:marLeft w:val="0"/>
          <w:marRight w:val="0"/>
          <w:marTop w:val="333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in a Name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in a Name</dc:title>
  <dc:subject/>
  <dc:creator>Tricia Ebarvia</dc:creator>
  <cp:keywords/>
  <dc:description/>
  <cp:lastModifiedBy>Trainer, Michael</cp:lastModifiedBy>
  <cp:revision>3</cp:revision>
  <cp:lastPrinted>2016-01-13T13:24:00Z</cp:lastPrinted>
  <dcterms:created xsi:type="dcterms:W3CDTF">2016-01-13T13:22:00Z</dcterms:created>
  <dcterms:modified xsi:type="dcterms:W3CDTF">2016-01-13T13:27:00Z</dcterms:modified>
</cp:coreProperties>
</file>